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EDE" w:rsidRDefault="00331EDE" w:rsidP="00331EDE">
      <w:pPr>
        <w:pStyle w:val="af2"/>
      </w:pPr>
      <w:bookmarkStart w:id="0" w:name="OLE_LINK1"/>
      <w:r>
        <w:t>[</w:t>
      </w:r>
      <w:r>
        <w:rPr>
          <w:rFonts w:hint="eastAsia"/>
        </w:rPr>
        <w:t>参考</w:t>
      </w:r>
      <w:r>
        <w:t>]</w:t>
      </w:r>
      <w:bookmarkEnd w:id="0"/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p w:rsidR="0052180D" w:rsidRDefault="0052180D">
      <w:pPr>
        <w:jc w:val="center"/>
        <w:rPr>
          <w:rFonts w:hAns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2180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2180D" w:rsidRDefault="0052180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52180D" w:rsidRDefault="00BE72C5">
            <w:pPr>
              <w:jc w:val="center"/>
              <w:rPr>
                <w:rFonts w:hAnsi="ＭＳ ゴシック"/>
                <w:b/>
                <w:sz w:val="44"/>
              </w:rPr>
            </w:pPr>
            <w:r w:rsidRPr="00331EDE">
              <w:rPr>
                <w:rFonts w:hAnsi="ＭＳ ゴシック" w:hint="eastAsia"/>
                <w:b/>
                <w:sz w:val="44"/>
              </w:rPr>
              <w:t>５０９９</w:t>
            </w:r>
            <w:r w:rsidR="003E10C7" w:rsidRPr="00331EDE">
              <w:rPr>
                <w:rFonts w:hAnsi="ＭＳ ゴシック" w:hint="eastAsia"/>
                <w:b/>
                <w:sz w:val="44"/>
              </w:rPr>
              <w:t>．自動車通関証明書交付審査終了</w:t>
            </w:r>
          </w:p>
          <w:p w:rsidR="0052180D" w:rsidRDefault="0052180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p w:rsidR="0052180D" w:rsidRDefault="0052180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2180D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361B4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361B4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0"/>
              </w:rPr>
              <w:t>業務名</w:t>
            </w:r>
          </w:p>
        </w:tc>
      </w:tr>
      <w:tr w:rsidR="0052180D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E10C7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2"/>
              </w:rPr>
              <w:t>ＭＴＤ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E10C7" w:rsidP="003E10C7">
            <w:pPr>
              <w:jc w:val="center"/>
              <w:rPr>
                <w:rFonts w:hAnsi="ＭＳ ゴシック"/>
                <w:szCs w:val="20"/>
              </w:rPr>
            </w:pPr>
            <w:r w:rsidRPr="003E10C7">
              <w:rPr>
                <w:rFonts w:hAnsi="ＭＳ ゴシック" w:cs="ＭＳ ゴシック" w:hint="eastAsia"/>
                <w:kern w:val="0"/>
                <w:szCs w:val="22"/>
              </w:rPr>
              <w:t>自動車通関証明書交付審査終了</w:t>
            </w:r>
          </w:p>
        </w:tc>
      </w:tr>
    </w:tbl>
    <w:p w:rsidR="0052180D" w:rsidRDefault="0052180D">
      <w:pPr>
        <w:rPr>
          <w:rFonts w:hAnsi="ＭＳ ゴシック"/>
          <w:szCs w:val="22"/>
        </w:rPr>
      </w:pPr>
    </w:p>
    <w:p w:rsidR="00872C9E" w:rsidRPr="00872C9E" w:rsidRDefault="003361B4" w:rsidP="00872C9E">
      <w:pPr>
        <w:pStyle w:val="af0"/>
        <w:numPr>
          <w:ilvl w:val="0"/>
          <w:numId w:val="24"/>
        </w:numPr>
        <w:ind w:leftChars="0"/>
        <w:rPr>
          <w:rFonts w:hAnsi="ＭＳ ゴシック"/>
          <w:szCs w:val="22"/>
        </w:rPr>
      </w:pPr>
      <w:r w:rsidRPr="00872C9E">
        <w:rPr>
          <w:rFonts w:hAnsi="ＭＳ ゴシック"/>
          <w:szCs w:val="22"/>
        </w:rPr>
        <w:br w:type="page"/>
      </w:r>
      <w:r w:rsidRPr="00872C9E">
        <w:rPr>
          <w:rFonts w:hAnsi="ＭＳ ゴシック" w:hint="eastAsia"/>
          <w:szCs w:val="22"/>
        </w:rPr>
        <w:lastRenderedPageBreak/>
        <w:t>業務概要</w:t>
      </w:r>
    </w:p>
    <w:p w:rsidR="0052180D" w:rsidRDefault="00170756">
      <w:pPr>
        <w:ind w:leftChars="200" w:left="397" w:firstLineChars="100" w:firstLine="198"/>
        <w:rPr>
          <w:rFonts w:hAnsi="ＭＳ ゴシック"/>
          <w:szCs w:val="22"/>
        </w:rPr>
      </w:pPr>
      <w:r w:rsidRPr="00662FC9">
        <w:rPr>
          <w:rFonts w:hAnsi="ＭＳ ゴシック" w:hint="eastAsia"/>
          <w:szCs w:val="22"/>
        </w:rPr>
        <w:t>自動車通関証明書交付申請及び救援品等手数料免除申請について、審査終了または差戻しの旨の登録を行う。</w:t>
      </w:r>
    </w:p>
    <w:p w:rsidR="0052180D" w:rsidRDefault="0052180D">
      <w:pPr>
        <w:rPr>
          <w:rFonts w:hAnsi="ＭＳ ゴシック"/>
          <w:szCs w:val="22"/>
        </w:rPr>
      </w:pPr>
    </w:p>
    <w:p w:rsidR="0052180D" w:rsidRDefault="003361B4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２．入力者</w:t>
      </w:r>
    </w:p>
    <w:p w:rsidR="0052180D" w:rsidRDefault="00F37C53" w:rsidP="004B0001">
      <w:pPr>
        <w:ind w:leftChars="200" w:left="397"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税関</w:t>
      </w:r>
    </w:p>
    <w:p w:rsidR="0052180D" w:rsidRDefault="0052180D">
      <w:pPr>
        <w:rPr>
          <w:rFonts w:hAnsi="ＭＳ ゴシック"/>
          <w:szCs w:val="22"/>
        </w:rPr>
      </w:pPr>
    </w:p>
    <w:p w:rsidR="0052180D" w:rsidRDefault="00331EDE" w:rsidP="00A94BAC">
      <w:pPr>
        <w:widowControl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３</w:t>
      </w:r>
      <w:r w:rsidR="003361B4">
        <w:rPr>
          <w:rFonts w:hAnsi="ＭＳ ゴシック" w:hint="eastAsia"/>
          <w:szCs w:val="22"/>
        </w:rPr>
        <w:t>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2180D" w:rsidTr="00995CA7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52180D" w:rsidTr="00995CA7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0D" w:rsidRDefault="003361B4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0D" w:rsidRDefault="003361B4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995CA7" w:rsidTr="00995CA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Default="00995CA7" w:rsidP="00995CA7">
            <w:pPr>
              <w:rPr>
                <w:rFonts w:hAnsi="ＭＳ ゴシック"/>
                <w:szCs w:val="22"/>
              </w:rPr>
            </w:pPr>
            <w:r w:rsidRPr="0030002A">
              <w:rPr>
                <w:rFonts w:hAnsi="ＭＳ ゴシック" w:hint="eastAsia"/>
                <w:szCs w:val="22"/>
              </w:rPr>
              <w:t>手数料納付情報登録依頼情報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Pr="0030002A" w:rsidRDefault="00995CA7" w:rsidP="00995CA7">
            <w:pPr>
              <w:rPr>
                <w:rFonts w:hAnsi="ＭＳ ゴシック"/>
                <w:szCs w:val="22"/>
              </w:rPr>
            </w:pPr>
            <w:r w:rsidRPr="0030002A">
              <w:rPr>
                <w:rFonts w:hAnsi="ＭＳ ゴシック" w:hint="eastAsia"/>
                <w:szCs w:val="22"/>
              </w:rPr>
              <w:t>以下の条件を全て満たす場合に出力</w:t>
            </w:r>
          </w:p>
          <w:p w:rsidR="00995CA7" w:rsidRPr="0030002A" w:rsidRDefault="00995CA7" w:rsidP="00995CA7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</w:t>
            </w:r>
            <w:r w:rsidRPr="0030002A">
              <w:rPr>
                <w:rFonts w:hAnsi="ＭＳ ゴシック" w:hint="eastAsia"/>
                <w:szCs w:val="22"/>
              </w:rPr>
              <w:t xml:space="preserve">受理の旨を登録した場合 </w:t>
            </w:r>
          </w:p>
          <w:p w:rsidR="00995CA7" w:rsidRDefault="00995CA7" w:rsidP="00995CA7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30002A">
              <w:rPr>
                <w:rFonts w:hAnsi="ＭＳ ゴシック" w:hint="eastAsia"/>
                <w:szCs w:val="22"/>
              </w:rPr>
              <w:t>②電子納付の場合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Default="00995CA7" w:rsidP="00995CA7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ＲＥＰＳ</w:t>
            </w:r>
          </w:p>
        </w:tc>
      </w:tr>
      <w:tr w:rsidR="00995CA7" w:rsidRPr="008B0A40" w:rsidTr="00995CA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Pr="008B0A40" w:rsidRDefault="00995CA7" w:rsidP="00995CA7">
            <w:pPr>
              <w:rPr>
                <w:rFonts w:hAnsi="ＭＳ ゴシック"/>
                <w:szCs w:val="22"/>
              </w:rPr>
            </w:pPr>
            <w:r w:rsidRPr="008B0A40">
              <w:rPr>
                <w:rFonts w:hAnsi="ＭＳ ゴシック" w:cs="ＭＳ 明朝" w:hint="eastAsia"/>
                <w:kern w:val="0"/>
                <w:szCs w:val="22"/>
              </w:rPr>
              <w:t>納付番号通知情報（手数料）</w:t>
            </w:r>
            <w:r w:rsidRPr="008B0A40">
              <w:rPr>
                <w:rFonts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Pr="008B0A40" w:rsidRDefault="00995CA7" w:rsidP="00995CA7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 w:rsidRPr="008B0A40">
              <w:rPr>
                <w:rFonts w:hAnsi="ＭＳ ゴシック" w:cs="ＭＳ 明朝" w:hint="eastAsia"/>
                <w:kern w:val="0"/>
                <w:szCs w:val="22"/>
              </w:rPr>
              <w:t>以下の条件を全て満たす場合に出力</w:t>
            </w:r>
          </w:p>
          <w:p w:rsidR="00995CA7" w:rsidRPr="008B0A40" w:rsidRDefault="00995CA7" w:rsidP="00995CA7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 w:rsidRPr="008B0A40">
              <w:rPr>
                <w:rFonts w:hAnsi="ＭＳ ゴシック" w:cs="ＭＳ 明朝" w:hint="eastAsia"/>
                <w:kern w:val="0"/>
                <w:szCs w:val="22"/>
              </w:rPr>
              <w:t>①受理の旨を登録した場合</w:t>
            </w:r>
          </w:p>
          <w:p w:rsidR="00995CA7" w:rsidRPr="008B0A40" w:rsidRDefault="00995CA7" w:rsidP="00995CA7">
            <w:pPr>
              <w:rPr>
                <w:rFonts w:hAnsi="ＭＳ ゴシック"/>
                <w:szCs w:val="22"/>
              </w:rPr>
            </w:pPr>
            <w:r w:rsidRPr="008B0A40">
              <w:rPr>
                <w:rFonts w:hAnsi="ＭＳ ゴシック" w:hint="eastAsia"/>
                <w:noProof/>
                <w:szCs w:val="22"/>
              </w:rPr>
              <w:t>②電子納付の場合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A7" w:rsidRPr="008B0A40" w:rsidRDefault="00995CA7" w:rsidP="00995CA7">
            <w:pPr>
              <w:rPr>
                <w:rFonts w:hAnsi="ＭＳ ゴシック"/>
                <w:szCs w:val="22"/>
              </w:rPr>
            </w:pPr>
            <w:r w:rsidRPr="008B0A40">
              <w:rPr>
                <w:rFonts w:hAnsi="ＭＳ ゴシック" w:hint="eastAsia"/>
                <w:szCs w:val="22"/>
              </w:rPr>
              <w:t>申請者</w:t>
            </w:r>
          </w:p>
        </w:tc>
      </w:tr>
      <w:tr w:rsidR="00B24994" w:rsidRPr="008B0A40" w:rsidTr="00995CA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>納付通知情報（印紙・現金）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>以下の条件を全て満たす場合に出力</w:t>
            </w:r>
          </w:p>
          <w:p w:rsidR="00B24994" w:rsidRPr="00E03A3D" w:rsidRDefault="00B24994" w:rsidP="00B24994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 xml:space="preserve">①受理の旨を登録した場合 </w:t>
            </w:r>
          </w:p>
          <w:p w:rsidR="00B24994" w:rsidRPr="00E03A3D" w:rsidRDefault="00B24994" w:rsidP="00B24994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>②印紙・現金納付の場合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Default="00B24994" w:rsidP="00B24994">
            <w:pPr>
              <w:rPr>
                <w:rFonts w:hAnsi="ＭＳ ゴシック"/>
                <w:szCs w:val="22"/>
              </w:rPr>
            </w:pPr>
            <w:r w:rsidRPr="0030002A">
              <w:rPr>
                <w:rFonts w:hAnsi="ＭＳ ゴシック" w:hint="eastAsia"/>
                <w:szCs w:val="22"/>
              </w:rPr>
              <w:t>申請者</w:t>
            </w:r>
          </w:p>
        </w:tc>
      </w:tr>
      <w:tr w:rsidR="00B24994" w:rsidRPr="008B0A40" w:rsidTr="00E64384">
        <w:trPr>
          <w:cantSplit/>
          <w:trHeight w:val="5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>差戻し通知書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E03A3D">
              <w:rPr>
                <w:rFonts w:hAnsi="ＭＳ ゴシック" w:hint="eastAsia"/>
                <w:szCs w:val="22"/>
              </w:rPr>
              <w:t>差戻しの旨を登録した場合に出力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8B0A40" w:rsidRDefault="00B24994" w:rsidP="00B24994">
            <w:pPr>
              <w:rPr>
                <w:rFonts w:hAnsi="ＭＳ ゴシック"/>
                <w:szCs w:val="22"/>
              </w:rPr>
            </w:pPr>
            <w:r w:rsidRPr="008B0A40">
              <w:rPr>
                <w:rFonts w:hAnsi="ＭＳ ゴシック" w:hint="eastAsia"/>
                <w:szCs w:val="22"/>
              </w:rPr>
              <w:t>申請者</w:t>
            </w:r>
          </w:p>
        </w:tc>
      </w:tr>
      <w:tr w:rsidR="00B24994" w:rsidRPr="008B0A40" w:rsidTr="00995CA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rPr>
                <w:rFonts w:hAnsi="ＭＳ ゴシック"/>
                <w:szCs w:val="22"/>
              </w:rPr>
            </w:pPr>
            <w:r w:rsidRPr="00E03A3D">
              <w:rPr>
                <w:rFonts w:hAnsi="ＭＳ Ｐゴシック" w:hint="eastAsia"/>
                <w:szCs w:val="22"/>
              </w:rPr>
              <w:t>自動車通関証明書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E03A3D" w:rsidRDefault="00B24994" w:rsidP="00B24994">
            <w:pPr>
              <w:rPr>
                <w:rFonts w:hAnsi="ＭＳ Ｐゴシック"/>
                <w:szCs w:val="22"/>
              </w:rPr>
            </w:pPr>
            <w:r w:rsidRPr="00E03A3D">
              <w:rPr>
                <w:rFonts w:hAnsi="ＭＳ Ｐゴシック" w:hint="eastAsia"/>
                <w:szCs w:val="22"/>
              </w:rPr>
              <w:t>以下の①及び②か③の条件を満たす場合に出力</w:t>
            </w:r>
          </w:p>
          <w:p w:rsidR="00B24994" w:rsidRPr="00331EDE" w:rsidRDefault="00B24994" w:rsidP="00B24994">
            <w:pPr>
              <w:rPr>
                <w:rFonts w:hAnsi="ＭＳ Ｐゴシック"/>
                <w:szCs w:val="22"/>
              </w:rPr>
            </w:pPr>
            <w:r w:rsidRPr="00E03A3D">
              <w:rPr>
                <w:rFonts w:hAnsi="ＭＳ Ｐゴシック" w:hint="eastAsia"/>
                <w:szCs w:val="22"/>
              </w:rPr>
              <w:t>①受</w:t>
            </w:r>
            <w:r w:rsidRPr="00331EDE">
              <w:rPr>
                <w:rFonts w:hAnsi="ＭＳ Ｐゴシック" w:hint="eastAsia"/>
                <w:szCs w:val="22"/>
              </w:rPr>
              <w:t xml:space="preserve">理の旨を登録した場合 </w:t>
            </w:r>
          </w:p>
          <w:p w:rsidR="00B24994" w:rsidRPr="00331EDE" w:rsidRDefault="00B24994" w:rsidP="00B24994">
            <w:pPr>
              <w:ind w:left="595" w:hangingChars="300" w:hanging="595"/>
              <w:rPr>
                <w:rFonts w:hAnsi="ＭＳ Ｐゴシック"/>
                <w:szCs w:val="22"/>
              </w:rPr>
            </w:pPr>
            <w:r w:rsidRPr="00331EDE">
              <w:rPr>
                <w:rFonts w:hAnsi="ＭＳ Ｐゴシック" w:hint="eastAsia"/>
                <w:szCs w:val="22"/>
              </w:rPr>
              <w:t>②手数料免除</w:t>
            </w:r>
            <w:bookmarkStart w:id="1" w:name="_GoBack"/>
            <w:bookmarkEnd w:id="1"/>
            <w:r w:rsidRPr="00331EDE">
              <w:rPr>
                <w:rFonts w:hAnsi="ＭＳ Ｐゴシック" w:hint="eastAsia"/>
                <w:szCs w:val="22"/>
              </w:rPr>
              <w:t>申請の場合</w:t>
            </w:r>
          </w:p>
          <w:p w:rsidR="00B24994" w:rsidRPr="00E03A3D" w:rsidRDefault="00B24994" w:rsidP="00D30952">
            <w:pPr>
              <w:rPr>
                <w:rFonts w:hAnsi="ＭＳ Ｐゴシック"/>
                <w:szCs w:val="22"/>
              </w:rPr>
            </w:pPr>
            <w:r w:rsidRPr="00331EDE">
              <w:rPr>
                <w:rFonts w:hAnsi="ＭＳ Ｐゴシック" w:hint="eastAsia"/>
                <w:szCs w:val="22"/>
              </w:rPr>
              <w:t>③</w:t>
            </w:r>
            <w:r w:rsidR="00D30952" w:rsidRPr="00331EDE">
              <w:rPr>
                <w:rFonts w:hAnsi="ＭＳ Ｐゴシック" w:hint="eastAsia"/>
                <w:szCs w:val="22"/>
              </w:rPr>
              <w:t>「</w:t>
            </w:r>
            <w:r w:rsidR="00D30952" w:rsidRPr="00331EDE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Ｕ：</w:t>
            </w:r>
            <w:r w:rsidRPr="00331EDE">
              <w:rPr>
                <w:rFonts w:hAnsi="ＭＳ Ｐゴシック" w:hint="eastAsia"/>
                <w:szCs w:val="22"/>
              </w:rPr>
              <w:t>交付後訂正</w:t>
            </w:r>
            <w:r w:rsidR="00D30952" w:rsidRPr="00331EDE">
              <w:rPr>
                <w:rFonts w:hAnsi="ＭＳ Ｐゴシック" w:hint="eastAsia"/>
                <w:szCs w:val="22"/>
              </w:rPr>
              <w:t>」</w:t>
            </w:r>
            <w:r w:rsidRPr="00331EDE">
              <w:rPr>
                <w:rFonts w:hAnsi="ＭＳ Ｐゴシック" w:hint="eastAsia"/>
                <w:szCs w:val="22"/>
              </w:rPr>
              <w:t>または</w:t>
            </w:r>
            <w:r w:rsidR="00D30952" w:rsidRPr="00331EDE">
              <w:rPr>
                <w:rFonts w:hAnsi="ＭＳ Ｐゴシック" w:hint="eastAsia"/>
                <w:szCs w:val="22"/>
              </w:rPr>
              <w:t>「</w:t>
            </w:r>
            <w:r w:rsidR="00D30952" w:rsidRPr="00331EDE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Ｖ：</w:t>
            </w:r>
            <w:r w:rsidRPr="00331EDE">
              <w:rPr>
                <w:rFonts w:hAnsi="ＭＳ Ｐゴシック" w:hint="eastAsia"/>
                <w:szCs w:val="22"/>
              </w:rPr>
              <w:t>交付後訂正の訂正</w:t>
            </w:r>
            <w:r w:rsidR="00D30952" w:rsidRPr="00331EDE">
              <w:rPr>
                <w:rFonts w:hAnsi="ＭＳ Ｐゴシック" w:hint="eastAsia"/>
                <w:szCs w:val="22"/>
              </w:rPr>
              <w:t>」</w:t>
            </w:r>
            <w:r w:rsidRPr="00331EDE">
              <w:rPr>
                <w:rFonts w:hAnsi="ＭＳ Ｐゴシック" w:hint="eastAsia"/>
                <w:szCs w:val="22"/>
              </w:rPr>
              <w:t>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94" w:rsidRPr="008B0A40" w:rsidRDefault="00B24994" w:rsidP="00B24994">
            <w:pPr>
              <w:rPr>
                <w:rFonts w:hAnsi="ＭＳ ゴシック"/>
                <w:szCs w:val="22"/>
              </w:rPr>
            </w:pPr>
            <w:r w:rsidRPr="008B0A40">
              <w:rPr>
                <w:rFonts w:hAnsi="ＭＳ ゴシック" w:hint="eastAsia"/>
                <w:szCs w:val="22"/>
              </w:rPr>
              <w:t>申請者</w:t>
            </w:r>
          </w:p>
        </w:tc>
      </w:tr>
    </w:tbl>
    <w:p w:rsidR="00644274" w:rsidRPr="00220C57" w:rsidRDefault="00644274" w:rsidP="0064427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8B0A40">
        <w:rPr>
          <w:rFonts w:hAnsi="ＭＳ ゴシック" w:cs="ＭＳ 明朝" w:hint="eastAsia"/>
          <w:color w:val="000000"/>
          <w:kern w:val="0"/>
          <w:szCs w:val="22"/>
        </w:rPr>
        <w:t>（＊１）出力については「手数料情報登録（ＲＰ１）」業務を参照。</w:t>
      </w:r>
    </w:p>
    <w:p w:rsidR="0052180D" w:rsidRPr="00331EDE" w:rsidRDefault="0052180D">
      <w:pPr>
        <w:rPr>
          <w:rFonts w:hAnsi="ＭＳ ゴシック" w:hint="eastAsia"/>
          <w:szCs w:val="22"/>
        </w:rPr>
      </w:pPr>
    </w:p>
    <w:p w:rsidR="00F93877" w:rsidRPr="00DB3D9C" w:rsidRDefault="00331EDE" w:rsidP="00DB3D9C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４</w:t>
      </w:r>
      <w:r w:rsidR="003361B4">
        <w:rPr>
          <w:rFonts w:hAnsi="ＭＳ ゴシック" w:hint="eastAsia"/>
          <w:szCs w:val="22"/>
        </w:rPr>
        <w:t>．特記事項</w:t>
      </w:r>
    </w:p>
    <w:p w:rsidR="002858EA" w:rsidRPr="002858EA" w:rsidRDefault="00644274" w:rsidP="007F2C4E">
      <w:pPr>
        <w:widowControl/>
        <w:ind w:leftChars="100" w:left="198"/>
        <w:jc w:val="left"/>
        <w:rPr>
          <w:rFonts w:hAnsi="ＭＳ ゴシック" w:cs="ＭＳ 明朝"/>
          <w:kern w:val="0"/>
          <w:szCs w:val="22"/>
        </w:rPr>
      </w:pPr>
      <w:r w:rsidRPr="00D650E1">
        <w:rPr>
          <w:rFonts w:hAnsi="ＭＳ ゴシック" w:cs="ＭＳ 明朝" w:hint="eastAsia"/>
          <w:kern w:val="0"/>
          <w:szCs w:val="22"/>
        </w:rPr>
        <w:t>（１）ＲＥＰＳにおいて手数料を納付した後、納付の取消しは出来ない。</w:t>
      </w:r>
    </w:p>
    <w:p w:rsidR="008A15BA" w:rsidRDefault="008A15BA" w:rsidP="00144B74">
      <w:pPr>
        <w:ind w:leftChars="100" w:left="595" w:hangingChars="200" w:hanging="397"/>
        <w:rPr>
          <w:rFonts w:hAnsi="ＭＳ ゴシック"/>
          <w:kern w:val="0"/>
          <w:szCs w:val="22"/>
        </w:rPr>
      </w:pPr>
      <w:r w:rsidRPr="003D2275">
        <w:rPr>
          <w:rFonts w:hAnsi="ＭＳ ゴシック" w:hint="eastAsia"/>
          <w:kern w:val="0"/>
          <w:szCs w:val="22"/>
        </w:rPr>
        <w:t>（２）本業務の対象となる手数料情報は、納付されない場合一定期間経過後にＲＥＰＳから自動削除される。手数料情報削除後は、手数料を納付することはできない。</w:t>
      </w:r>
    </w:p>
    <w:p w:rsidR="0052180D" w:rsidRPr="00D42298" w:rsidRDefault="0052180D" w:rsidP="00144B74">
      <w:pPr>
        <w:rPr>
          <w:rFonts w:hAnsi="ＭＳ ゴシック"/>
          <w:kern w:val="0"/>
          <w:szCs w:val="22"/>
        </w:rPr>
      </w:pPr>
    </w:p>
    <w:sectPr w:rsidR="0052180D" w:rsidRPr="00D42298">
      <w:footerReference w:type="even" r:id="rId7"/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C71" w:rsidRDefault="00EB7C71">
      <w:r>
        <w:separator/>
      </w:r>
    </w:p>
  </w:endnote>
  <w:endnote w:type="continuationSeparator" w:id="0">
    <w:p w:rsidR="00EB7C71" w:rsidRDefault="00EB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0D" w:rsidRDefault="003361B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180D" w:rsidRDefault="0052180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0D" w:rsidRDefault="0061566D">
    <w:pPr>
      <w:pStyle w:val="a9"/>
      <w:framePr w:wrap="around" w:vAnchor="text" w:hAnchor="margin" w:xAlign="center" w:y="1"/>
      <w:rPr>
        <w:rStyle w:val="aa"/>
      </w:rPr>
    </w:pPr>
    <w:r w:rsidRPr="000A7B27">
      <w:rPr>
        <w:rStyle w:val="aa"/>
      </w:rPr>
      <w:t>5</w:t>
    </w:r>
    <w:r w:rsidR="00BE72C5" w:rsidRPr="000A7B27">
      <w:rPr>
        <w:rStyle w:val="aa"/>
      </w:rPr>
      <w:t>099</w:t>
    </w:r>
    <w:r w:rsidR="003361B4">
      <w:rPr>
        <w:rStyle w:val="aa"/>
        <w:rFonts w:hint="eastAsia"/>
      </w:rPr>
      <w:t>-01-</w:t>
    </w:r>
    <w:r w:rsidR="003361B4">
      <w:rPr>
        <w:rStyle w:val="aa"/>
      </w:rPr>
      <w:fldChar w:fldCharType="begin"/>
    </w:r>
    <w:r w:rsidR="003361B4">
      <w:rPr>
        <w:rStyle w:val="aa"/>
      </w:rPr>
      <w:instrText xml:space="preserve">PAGE  </w:instrText>
    </w:r>
    <w:r w:rsidR="003361B4">
      <w:rPr>
        <w:rStyle w:val="aa"/>
      </w:rPr>
      <w:fldChar w:fldCharType="separate"/>
    </w:r>
    <w:r w:rsidR="00331EDE">
      <w:rPr>
        <w:rStyle w:val="aa"/>
        <w:noProof/>
      </w:rPr>
      <w:t>1</w:t>
    </w:r>
    <w:r w:rsidR="003361B4">
      <w:rPr>
        <w:rStyle w:val="aa"/>
      </w:rPr>
      <w:fldChar w:fldCharType="end"/>
    </w:r>
  </w:p>
  <w:p w:rsidR="00795029" w:rsidRDefault="00795029">
    <w:pPr>
      <w:pStyle w:val="a9"/>
      <w:tabs>
        <w:tab w:val="clear" w:pos="4252"/>
        <w:tab w:val="clear" w:pos="8504"/>
        <w:tab w:val="left" w:pos="5529"/>
      </w:tabs>
    </w:pPr>
  </w:p>
  <w:p w:rsidR="0052180D" w:rsidRPr="00795029" w:rsidRDefault="0052180D" w:rsidP="00015889">
    <w:pPr>
      <w:pStyle w:val="a9"/>
      <w:wordWrap w:val="0"/>
      <w:ind w:right="330"/>
      <w:jc w:val="right"/>
      <w:rPr>
        <w:rFonts w:asciiTheme="majorEastAsia" w:eastAsiaTheme="majorEastAsia" w:hAnsiTheme="majorEastAsia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C71" w:rsidRDefault="00EB7C71">
      <w:r>
        <w:separator/>
      </w:r>
    </w:p>
  </w:footnote>
  <w:footnote w:type="continuationSeparator" w:id="0">
    <w:p w:rsidR="00EB7C71" w:rsidRDefault="00EB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E43"/>
    <w:multiLevelType w:val="hybridMultilevel"/>
    <w:tmpl w:val="059C9DA4"/>
    <w:lvl w:ilvl="0" w:tplc="C85C2D58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 w15:restartNumberingAfterBreak="0">
    <w:nsid w:val="06B871F2"/>
    <w:multiLevelType w:val="multilevel"/>
    <w:tmpl w:val="94923934"/>
    <w:lvl w:ilvl="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082B7C31"/>
    <w:multiLevelType w:val="hybridMultilevel"/>
    <w:tmpl w:val="A52406FE"/>
    <w:lvl w:ilvl="0" w:tplc="0EFA0A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452332"/>
    <w:multiLevelType w:val="hybridMultilevel"/>
    <w:tmpl w:val="B9429958"/>
    <w:lvl w:ilvl="0" w:tplc="4086B0F2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0F0F54E8"/>
    <w:multiLevelType w:val="hybridMultilevel"/>
    <w:tmpl w:val="6F32351C"/>
    <w:lvl w:ilvl="0" w:tplc="FA2AD1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7D6667"/>
    <w:multiLevelType w:val="multilevel"/>
    <w:tmpl w:val="43FEC2CE"/>
    <w:lvl w:ilvl="0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" w15:restartNumberingAfterBreak="0">
    <w:nsid w:val="20F93759"/>
    <w:multiLevelType w:val="hybridMultilevel"/>
    <w:tmpl w:val="94923934"/>
    <w:lvl w:ilvl="0" w:tplc="13B695A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1A44F5C"/>
    <w:multiLevelType w:val="hybridMultilevel"/>
    <w:tmpl w:val="92DC8D56"/>
    <w:lvl w:ilvl="0" w:tplc="4BAECB5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F03B85"/>
    <w:multiLevelType w:val="hybridMultilevel"/>
    <w:tmpl w:val="43FEC2CE"/>
    <w:lvl w:ilvl="0" w:tplc="CA9434F6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2ACF7B31"/>
    <w:multiLevelType w:val="hybridMultilevel"/>
    <w:tmpl w:val="D05E331C"/>
    <w:lvl w:ilvl="0" w:tplc="7BFAC038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10" w15:restartNumberingAfterBreak="0">
    <w:nsid w:val="2CFE43E9"/>
    <w:multiLevelType w:val="multilevel"/>
    <w:tmpl w:val="3692DDB4"/>
    <w:lvl w:ilvl="0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1" w15:restartNumberingAfterBreak="0">
    <w:nsid w:val="318A3345"/>
    <w:multiLevelType w:val="hybridMultilevel"/>
    <w:tmpl w:val="14C2BA18"/>
    <w:lvl w:ilvl="0" w:tplc="DB362B58">
      <w:start w:val="1"/>
      <w:numFmt w:val="decimalEnclosedCircle"/>
      <w:lvlText w:val="%1"/>
      <w:lvlJc w:val="left"/>
      <w:pPr>
        <w:ind w:left="17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2" w:hanging="420"/>
      </w:pPr>
    </w:lvl>
    <w:lvl w:ilvl="3" w:tplc="0409000F" w:tentative="1">
      <w:start w:val="1"/>
      <w:numFmt w:val="decimal"/>
      <w:lvlText w:val="%4."/>
      <w:lvlJc w:val="left"/>
      <w:pPr>
        <w:ind w:left="3032" w:hanging="420"/>
      </w:pPr>
    </w:lvl>
    <w:lvl w:ilvl="4" w:tplc="04090017" w:tentative="1">
      <w:start w:val="1"/>
      <w:numFmt w:val="aiueoFullWidth"/>
      <w:lvlText w:val="(%5)"/>
      <w:lvlJc w:val="left"/>
      <w:pPr>
        <w:ind w:left="3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2" w:hanging="420"/>
      </w:pPr>
    </w:lvl>
    <w:lvl w:ilvl="6" w:tplc="0409000F" w:tentative="1">
      <w:start w:val="1"/>
      <w:numFmt w:val="decimal"/>
      <w:lvlText w:val="%7."/>
      <w:lvlJc w:val="left"/>
      <w:pPr>
        <w:ind w:left="4292" w:hanging="420"/>
      </w:pPr>
    </w:lvl>
    <w:lvl w:ilvl="7" w:tplc="04090017" w:tentative="1">
      <w:start w:val="1"/>
      <w:numFmt w:val="aiueoFullWidth"/>
      <w:lvlText w:val="(%8)"/>
      <w:lvlJc w:val="left"/>
      <w:pPr>
        <w:ind w:left="4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2" w:hanging="420"/>
      </w:pPr>
    </w:lvl>
  </w:abstractNum>
  <w:abstractNum w:abstractNumId="12" w15:restartNumberingAfterBreak="0">
    <w:nsid w:val="3F13740C"/>
    <w:multiLevelType w:val="hybridMultilevel"/>
    <w:tmpl w:val="2E222182"/>
    <w:lvl w:ilvl="0" w:tplc="E3C6B9A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40647B0C"/>
    <w:multiLevelType w:val="hybridMultilevel"/>
    <w:tmpl w:val="3692DDB4"/>
    <w:lvl w:ilvl="0" w:tplc="19D68AFA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440A04A0"/>
    <w:multiLevelType w:val="hybridMultilevel"/>
    <w:tmpl w:val="EABA6E1E"/>
    <w:lvl w:ilvl="0" w:tplc="C54C9C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6619EA"/>
    <w:multiLevelType w:val="hybridMultilevel"/>
    <w:tmpl w:val="EA7C241C"/>
    <w:lvl w:ilvl="0" w:tplc="E41CC870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16" w15:restartNumberingAfterBreak="0">
    <w:nsid w:val="55E61048"/>
    <w:multiLevelType w:val="hybridMultilevel"/>
    <w:tmpl w:val="355C985C"/>
    <w:lvl w:ilvl="0" w:tplc="DCBA6B5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270509"/>
    <w:multiLevelType w:val="hybridMultilevel"/>
    <w:tmpl w:val="240C5744"/>
    <w:lvl w:ilvl="0" w:tplc="6034061E">
      <w:start w:val="2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60EE639E"/>
    <w:multiLevelType w:val="hybridMultilevel"/>
    <w:tmpl w:val="61D6ACA8"/>
    <w:lvl w:ilvl="0" w:tplc="979A8C06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19" w15:restartNumberingAfterBreak="0">
    <w:nsid w:val="62634A14"/>
    <w:multiLevelType w:val="hybridMultilevel"/>
    <w:tmpl w:val="7C5A0864"/>
    <w:lvl w:ilvl="0" w:tplc="C40A24E2">
      <w:start w:val="1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AE22856"/>
    <w:multiLevelType w:val="hybridMultilevel"/>
    <w:tmpl w:val="DA126B76"/>
    <w:lvl w:ilvl="0" w:tplc="772C3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DBB7DF6"/>
    <w:multiLevelType w:val="multilevel"/>
    <w:tmpl w:val="94923934"/>
    <w:lvl w:ilvl="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6E2541FA"/>
    <w:multiLevelType w:val="hybridMultilevel"/>
    <w:tmpl w:val="3A0A1ACA"/>
    <w:lvl w:ilvl="0" w:tplc="AD8EB820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745F3B9A"/>
    <w:multiLevelType w:val="hybridMultilevel"/>
    <w:tmpl w:val="FF6EA56C"/>
    <w:lvl w:ilvl="0" w:tplc="2864F1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80B1996"/>
    <w:multiLevelType w:val="hybridMultilevel"/>
    <w:tmpl w:val="07B2BC98"/>
    <w:lvl w:ilvl="0" w:tplc="7A42A8E0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A282661"/>
    <w:multiLevelType w:val="hybridMultilevel"/>
    <w:tmpl w:val="91C25328"/>
    <w:lvl w:ilvl="0" w:tplc="4CDAD7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0A64A8"/>
    <w:multiLevelType w:val="hybridMultilevel"/>
    <w:tmpl w:val="B6EE5150"/>
    <w:lvl w:ilvl="0" w:tplc="D224319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7FDB3B4A"/>
    <w:multiLevelType w:val="hybridMultilevel"/>
    <w:tmpl w:val="A83A43BA"/>
    <w:lvl w:ilvl="0" w:tplc="4B94DB04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9"/>
  </w:num>
  <w:num w:numId="5">
    <w:abstractNumId w:val="4"/>
  </w:num>
  <w:num w:numId="6">
    <w:abstractNumId w:val="23"/>
  </w:num>
  <w:num w:numId="7">
    <w:abstractNumId w:val="14"/>
  </w:num>
  <w:num w:numId="8">
    <w:abstractNumId w:val="26"/>
  </w:num>
  <w:num w:numId="9">
    <w:abstractNumId w:val="7"/>
  </w:num>
  <w:num w:numId="10">
    <w:abstractNumId w:val="12"/>
  </w:num>
  <w:num w:numId="11">
    <w:abstractNumId w:val="22"/>
  </w:num>
  <w:num w:numId="12">
    <w:abstractNumId w:val="19"/>
  </w:num>
  <w:num w:numId="13">
    <w:abstractNumId w:val="3"/>
  </w:num>
  <w:num w:numId="14">
    <w:abstractNumId w:val="6"/>
  </w:num>
  <w:num w:numId="15">
    <w:abstractNumId w:val="1"/>
  </w:num>
  <w:num w:numId="16">
    <w:abstractNumId w:val="21"/>
  </w:num>
  <w:num w:numId="17">
    <w:abstractNumId w:val="8"/>
  </w:num>
  <w:num w:numId="18">
    <w:abstractNumId w:val="5"/>
  </w:num>
  <w:num w:numId="19">
    <w:abstractNumId w:val="13"/>
  </w:num>
  <w:num w:numId="20">
    <w:abstractNumId w:val="10"/>
  </w:num>
  <w:num w:numId="21">
    <w:abstractNumId w:val="25"/>
  </w:num>
  <w:num w:numId="22">
    <w:abstractNumId w:val="2"/>
  </w:num>
  <w:num w:numId="23">
    <w:abstractNumId w:val="16"/>
  </w:num>
  <w:num w:numId="24">
    <w:abstractNumId w:val="24"/>
  </w:num>
  <w:num w:numId="25">
    <w:abstractNumId w:val="0"/>
  </w:num>
  <w:num w:numId="26">
    <w:abstractNumId w:val="17"/>
  </w:num>
  <w:num w:numId="27">
    <w:abstractNumId w:val="1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0D"/>
    <w:rsid w:val="0001089B"/>
    <w:rsid w:val="00015889"/>
    <w:rsid w:val="00022432"/>
    <w:rsid w:val="00051E7A"/>
    <w:rsid w:val="000752E7"/>
    <w:rsid w:val="000A00FD"/>
    <w:rsid w:val="000A7B27"/>
    <w:rsid w:val="000E4643"/>
    <w:rsid w:val="00111E04"/>
    <w:rsid w:val="00126E09"/>
    <w:rsid w:val="00144B74"/>
    <w:rsid w:val="00150DC1"/>
    <w:rsid w:val="00170756"/>
    <w:rsid w:val="00194C77"/>
    <w:rsid w:val="001D7633"/>
    <w:rsid w:val="00207F6D"/>
    <w:rsid w:val="0023392B"/>
    <w:rsid w:val="002670ED"/>
    <w:rsid w:val="00270A75"/>
    <w:rsid w:val="00273880"/>
    <w:rsid w:val="00285756"/>
    <w:rsid w:val="002858EA"/>
    <w:rsid w:val="0030002A"/>
    <w:rsid w:val="00300310"/>
    <w:rsid w:val="00327F2A"/>
    <w:rsid w:val="00331EDE"/>
    <w:rsid w:val="003361B4"/>
    <w:rsid w:val="00345F07"/>
    <w:rsid w:val="0037333E"/>
    <w:rsid w:val="0038730D"/>
    <w:rsid w:val="00392521"/>
    <w:rsid w:val="003C076C"/>
    <w:rsid w:val="003D2275"/>
    <w:rsid w:val="003D35E3"/>
    <w:rsid w:val="003D3E8E"/>
    <w:rsid w:val="003E10C7"/>
    <w:rsid w:val="003F5C70"/>
    <w:rsid w:val="00416BD6"/>
    <w:rsid w:val="004458D9"/>
    <w:rsid w:val="004B0001"/>
    <w:rsid w:val="004B1BDE"/>
    <w:rsid w:val="004B6721"/>
    <w:rsid w:val="0052180D"/>
    <w:rsid w:val="0055559A"/>
    <w:rsid w:val="005978B2"/>
    <w:rsid w:val="005B3F08"/>
    <w:rsid w:val="005C7A90"/>
    <w:rsid w:val="005D1F5C"/>
    <w:rsid w:val="005D65E4"/>
    <w:rsid w:val="005E320A"/>
    <w:rsid w:val="005E473F"/>
    <w:rsid w:val="005F3382"/>
    <w:rsid w:val="0061566D"/>
    <w:rsid w:val="00644274"/>
    <w:rsid w:val="00655A6A"/>
    <w:rsid w:val="00662FC9"/>
    <w:rsid w:val="00683277"/>
    <w:rsid w:val="0068594C"/>
    <w:rsid w:val="006A063F"/>
    <w:rsid w:val="006B4F2F"/>
    <w:rsid w:val="006E339C"/>
    <w:rsid w:val="00713E6F"/>
    <w:rsid w:val="00795029"/>
    <w:rsid w:val="007C61FD"/>
    <w:rsid w:val="007F2042"/>
    <w:rsid w:val="007F2C4E"/>
    <w:rsid w:val="00812D1D"/>
    <w:rsid w:val="00841A31"/>
    <w:rsid w:val="00846864"/>
    <w:rsid w:val="00862D66"/>
    <w:rsid w:val="00862E5C"/>
    <w:rsid w:val="00872C9E"/>
    <w:rsid w:val="008944B8"/>
    <w:rsid w:val="008A15BA"/>
    <w:rsid w:val="008B0A40"/>
    <w:rsid w:val="008B0D76"/>
    <w:rsid w:val="008E7AE5"/>
    <w:rsid w:val="0092569E"/>
    <w:rsid w:val="00931FA2"/>
    <w:rsid w:val="00940768"/>
    <w:rsid w:val="00957EB7"/>
    <w:rsid w:val="00985C46"/>
    <w:rsid w:val="0099499E"/>
    <w:rsid w:val="00995CA7"/>
    <w:rsid w:val="009A4380"/>
    <w:rsid w:val="009B1319"/>
    <w:rsid w:val="009C71BC"/>
    <w:rsid w:val="009D7AA1"/>
    <w:rsid w:val="009E161C"/>
    <w:rsid w:val="00A2778C"/>
    <w:rsid w:val="00A94BAC"/>
    <w:rsid w:val="00AA5EEC"/>
    <w:rsid w:val="00AC3439"/>
    <w:rsid w:val="00AD0B4C"/>
    <w:rsid w:val="00AE5E40"/>
    <w:rsid w:val="00B00E49"/>
    <w:rsid w:val="00B01084"/>
    <w:rsid w:val="00B0398A"/>
    <w:rsid w:val="00B24994"/>
    <w:rsid w:val="00B44BEB"/>
    <w:rsid w:val="00B519CC"/>
    <w:rsid w:val="00B62BB3"/>
    <w:rsid w:val="00BA074B"/>
    <w:rsid w:val="00BE72C5"/>
    <w:rsid w:val="00C06E78"/>
    <w:rsid w:val="00C13467"/>
    <w:rsid w:val="00C14FCC"/>
    <w:rsid w:val="00C708C5"/>
    <w:rsid w:val="00C74B8D"/>
    <w:rsid w:val="00C82BE1"/>
    <w:rsid w:val="00CA6654"/>
    <w:rsid w:val="00CC32F8"/>
    <w:rsid w:val="00D15055"/>
    <w:rsid w:val="00D30952"/>
    <w:rsid w:val="00D41A80"/>
    <w:rsid w:val="00D42298"/>
    <w:rsid w:val="00D60ABF"/>
    <w:rsid w:val="00D70E37"/>
    <w:rsid w:val="00D844EB"/>
    <w:rsid w:val="00D85EF8"/>
    <w:rsid w:val="00DA04B2"/>
    <w:rsid w:val="00DB3D9C"/>
    <w:rsid w:val="00DD70C2"/>
    <w:rsid w:val="00E0162D"/>
    <w:rsid w:val="00E03A3D"/>
    <w:rsid w:val="00E64384"/>
    <w:rsid w:val="00EA33F7"/>
    <w:rsid w:val="00EB7C71"/>
    <w:rsid w:val="00F07EFE"/>
    <w:rsid w:val="00F126A5"/>
    <w:rsid w:val="00F27077"/>
    <w:rsid w:val="00F37C53"/>
    <w:rsid w:val="00F37CBD"/>
    <w:rsid w:val="00F6746A"/>
    <w:rsid w:val="00F93877"/>
    <w:rsid w:val="00FC0D18"/>
    <w:rsid w:val="00FF07B2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5:docId w15:val="{CAC29641-083A-42DC-A51C-5CB511D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styleId="a5">
    <w:name w:val="annotation reference"/>
    <w:basedOn w:val="a0"/>
    <w:semiHidden/>
    <w:rPr>
      <w:sz w:val="18"/>
      <w:szCs w:val="18"/>
    </w:rPr>
  </w:style>
  <w:style w:type="paragraph" w:styleId="a6">
    <w:name w:val="annotation text"/>
    <w:basedOn w:val="a"/>
    <w:link w:val="a7"/>
    <w:semiHidden/>
    <w:pPr>
      <w:jc w:val="lef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レベル２注書き"/>
    <w:basedOn w:val="a"/>
    <w:pPr>
      <w:adjustRightInd w:val="0"/>
      <w:ind w:leftChars="400" w:left="1588" w:hangingChars="400" w:hanging="794"/>
      <w:jc w:val="left"/>
    </w:pPr>
    <w:rPr>
      <w:rFonts w:hAnsi="ＭＳ ゴシック"/>
      <w:szCs w:val="22"/>
    </w:rPr>
  </w:style>
  <w:style w:type="paragraph" w:customStyle="1" w:styleId="ac">
    <w:name w:val="左３"/>
    <w:link w:val="ad"/>
    <w:qFormat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d">
    <w:name w:val="左３ (文字)"/>
    <w:basedOn w:val="a0"/>
    <w:link w:val="ac"/>
    <w:rPr>
      <w:rFonts w:ascii="ＭＳ ゴシック" w:eastAsia="ＭＳ ゴシック" w:hAnsi="ＭＳ ゴシック" w:cs="ＭＳ 明朝"/>
      <w:sz w:val="22"/>
      <w:szCs w:val="22"/>
    </w:rPr>
  </w:style>
  <w:style w:type="paragraph" w:customStyle="1" w:styleId="ae">
    <w:name w:val="左３字下げ１"/>
    <w:link w:val="af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">
    <w:name w:val="左３字下げ１ (文字)"/>
    <w:basedOn w:val="a0"/>
    <w:link w:val="ae"/>
    <w:rPr>
      <w:rFonts w:ascii="ＭＳ ゴシック" w:eastAsia="ＭＳ ゴシック" w:hAnsi="ＭＳ ゴシック" w:cs="ＭＳ 明朝"/>
      <w:sz w:val="22"/>
      <w:szCs w:val="22"/>
    </w:rPr>
  </w:style>
  <w:style w:type="paragraph" w:styleId="af0">
    <w:name w:val="List Paragraph"/>
    <w:basedOn w:val="a"/>
    <w:uiPriority w:val="34"/>
    <w:qFormat/>
    <w:rsid w:val="009E161C"/>
    <w:pPr>
      <w:ind w:leftChars="400" w:left="840"/>
    </w:pPr>
  </w:style>
  <w:style w:type="paragraph" w:styleId="af1">
    <w:name w:val="No Spacing"/>
    <w:uiPriority w:val="1"/>
    <w:qFormat/>
    <w:rsid w:val="007F2C4E"/>
    <w:pPr>
      <w:widowControl w:val="0"/>
      <w:jc w:val="both"/>
    </w:pPr>
    <w:rPr>
      <w:rFonts w:eastAsia="ＭＳ ゴシック"/>
      <w:kern w:val="2"/>
      <w:sz w:val="22"/>
    </w:rPr>
  </w:style>
  <w:style w:type="character" w:customStyle="1" w:styleId="a7">
    <w:name w:val="コメント文字列 (文字)"/>
    <w:basedOn w:val="a0"/>
    <w:link w:val="a6"/>
    <w:semiHidden/>
    <w:rsid w:val="00170756"/>
    <w:rPr>
      <w:rFonts w:ascii="ＭＳ ゴシック" w:eastAsia="ＭＳ ゴシック"/>
      <w:kern w:val="2"/>
      <w:sz w:val="22"/>
      <w:szCs w:val="24"/>
    </w:rPr>
  </w:style>
  <w:style w:type="paragraph" w:customStyle="1" w:styleId="af2">
    <w:name w:val="部内限"/>
    <w:basedOn w:val="a"/>
    <w:rsid w:val="00331EDE"/>
    <w:pPr>
      <w:adjustRightInd w:val="0"/>
      <w:jc w:val="right"/>
    </w:pPr>
    <w:rPr>
      <w:rFonts w:hAnsi="ＭＳ ゴシック" w:cs="ＭＳ 明朝"/>
      <w:b/>
      <w:bCs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2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riuchirm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E7C98C-7DC7-4823-AAB6-6545805EEAE5}"/>
</file>

<file path=customXml/itemProps2.xml><?xml version="1.0" encoding="utf-8"?>
<ds:datastoreItem xmlns:ds="http://schemas.openxmlformats.org/officeDocument/2006/customXml" ds:itemID="{012E654A-0FCC-4019-AB1B-98634C2780CA}"/>
</file>

<file path=customXml/itemProps3.xml><?xml version="1.0" encoding="utf-8"?>
<ds:datastoreItem xmlns:ds="http://schemas.openxmlformats.org/officeDocument/2006/customXml" ds:itemID="{618C31A8-CDB5-458C-89BC-FAB797FB07EC}"/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1023</TotalTime>
  <Pages>2</Pages>
  <Words>551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2016-03-25T05:58:00Z</cp:lastPrinted>
  <dcterms:created xsi:type="dcterms:W3CDTF">2017-11-15T06:20:00Z</dcterms:created>
  <dcterms:modified xsi:type="dcterms:W3CDTF">2024-04-03T01:44:00Z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